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52" w:rsidRPr="001C003E" w:rsidRDefault="00BF2652" w:rsidP="00BF2652">
      <w:pPr>
        <w:spacing w:after="0" w:line="307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Утверждаю:</w:t>
      </w:r>
    </w:p>
    <w:p w:rsidR="00BF2652" w:rsidRPr="001C003E" w:rsidRDefault="00BF2652" w:rsidP="00BF2652">
      <w:pPr>
        <w:tabs>
          <w:tab w:val="left" w:pos="8357"/>
        </w:tabs>
        <w:spacing w:after="0" w:line="30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школы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директор Поцелуевской</w:t>
      </w:r>
      <w:r w:rsidRPr="001C00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ООШ</w:t>
      </w:r>
    </w:p>
    <w:p w:rsidR="00BF2652" w:rsidRDefault="00BF2652" w:rsidP="00BF265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Pr="001C003E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Кудинова</w:t>
      </w:r>
      <w:proofErr w:type="spellEnd"/>
      <w:r w:rsidRPr="001C0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____________Попов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И.Е.</w:t>
      </w:r>
    </w:p>
    <w:p w:rsidR="00BF2652" w:rsidRDefault="00BF2652" w:rsidP="00BF2652">
      <w:pPr>
        <w:spacing w:after="300" w:line="31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№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Приказ №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________от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___»</w:t>
      </w:r>
    </w:p>
    <w:p w:rsidR="00BF2652" w:rsidRPr="00BF2652" w:rsidRDefault="00BF2652" w:rsidP="00BF2652">
      <w:pPr>
        <w:spacing w:after="300" w:line="317" w:lineRule="exact"/>
        <w:ind w:left="4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BF2652" w:rsidRPr="00BF2652" w:rsidRDefault="00BF2652" w:rsidP="00BF2652">
      <w:pPr>
        <w:spacing w:after="300" w:line="317" w:lineRule="exact"/>
        <w:ind w:left="4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обеспечения бесплатным питанием учащихся из малообеспеченных семей МБОУ Поцелуевской ООШ</w:t>
      </w:r>
    </w:p>
    <w:p w:rsidR="00BF2652" w:rsidRPr="00BF2652" w:rsidRDefault="00BF2652" w:rsidP="00BF2652">
      <w:pPr>
        <w:spacing w:before="300" w:after="0" w:line="322" w:lineRule="exact"/>
        <w:ind w:left="20" w:right="4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питание получают дети из малообеспеченных семей. Для получения бесплатного питания родители (иные законные представители) несовершеннолетних представляют в общеобразовательное учреждение:</w:t>
      </w:r>
    </w:p>
    <w:p w:rsidR="00BF2652" w:rsidRPr="00BF2652" w:rsidRDefault="00BF2652" w:rsidP="00BF2652">
      <w:pPr>
        <w:numPr>
          <w:ilvl w:val="0"/>
          <w:numId w:val="1"/>
        </w:numPr>
        <w:tabs>
          <w:tab w:val="left" w:pos="174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статус малоимущей семьи (справка из УСЗН).</w:t>
      </w:r>
    </w:p>
    <w:p w:rsidR="00BF2652" w:rsidRPr="00BF2652" w:rsidRDefault="00BF2652" w:rsidP="00BF2652">
      <w:pPr>
        <w:spacing w:after="0" w:line="322" w:lineRule="exact"/>
        <w:ind w:left="20" w:right="4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питание выдается в виде завтрака (обеда). Замена горячего питания денежной компенсацией не допускается. Общеобразовательное учреждение:</w:t>
      </w:r>
    </w:p>
    <w:p w:rsidR="00BF2652" w:rsidRPr="00BF2652" w:rsidRDefault="00BF2652" w:rsidP="00BF2652">
      <w:pPr>
        <w:numPr>
          <w:ilvl w:val="0"/>
          <w:numId w:val="1"/>
        </w:numPr>
        <w:tabs>
          <w:tab w:val="left" w:pos="183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 комиссию по </w:t>
      </w:r>
      <w:proofErr w:type="gramStart"/>
      <w:r w:rsidRPr="00BF26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BF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учащихся;</w:t>
      </w:r>
    </w:p>
    <w:p w:rsidR="00BF2652" w:rsidRPr="00BF2652" w:rsidRDefault="00BF2652" w:rsidP="00BF2652">
      <w:pPr>
        <w:numPr>
          <w:ilvl w:val="0"/>
          <w:numId w:val="1"/>
        </w:numPr>
        <w:tabs>
          <w:tab w:val="left" w:pos="188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выявляет </w:t>
      </w:r>
      <w:proofErr w:type="gramStart"/>
      <w:r w:rsidRPr="00BF265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</w:t>
      </w:r>
      <w:proofErr w:type="gramEnd"/>
      <w:r w:rsidRPr="00BF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бесплатном питании;</w:t>
      </w:r>
    </w:p>
    <w:p w:rsidR="00BF2652" w:rsidRPr="00BF2652" w:rsidRDefault="00BF2652" w:rsidP="00BF2652">
      <w:pPr>
        <w:numPr>
          <w:ilvl w:val="0"/>
          <w:numId w:val="1"/>
        </w:numPr>
        <w:tabs>
          <w:tab w:val="left" w:pos="174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 списки, </w:t>
      </w:r>
      <w:proofErr w:type="gramStart"/>
      <w:r w:rsidRPr="00BF2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получающих</w:t>
      </w:r>
      <w:proofErr w:type="gramEnd"/>
      <w:r w:rsidRPr="00BF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 приказом по школе;</w:t>
      </w:r>
    </w:p>
    <w:p w:rsidR="00BF2652" w:rsidRPr="00BF2652" w:rsidRDefault="00BF2652" w:rsidP="00BF2652">
      <w:pPr>
        <w:numPr>
          <w:ilvl w:val="0"/>
          <w:numId w:val="1"/>
        </w:numPr>
        <w:tabs>
          <w:tab w:val="left" w:pos="183"/>
        </w:tabs>
        <w:spacing w:after="0" w:line="322" w:lineRule="exact"/>
        <w:ind w:left="20" w:righ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организацию питания учащихся из малообеспеченных семей в школьных столовых (буфетах);</w:t>
      </w:r>
    </w:p>
    <w:p w:rsidR="00BF2652" w:rsidRPr="00BF2652" w:rsidRDefault="00BF2652" w:rsidP="00BF2652">
      <w:pPr>
        <w:numPr>
          <w:ilvl w:val="0"/>
          <w:numId w:val="1"/>
        </w:numPr>
        <w:tabs>
          <w:tab w:val="left" w:pos="183"/>
        </w:tabs>
        <w:spacing w:after="0" w:line="322" w:lineRule="exact"/>
        <w:ind w:left="20" w:righ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изготавливает и выдает еженедельно, с обязательным фиксированием в журнале регистрации, талоны па питание. В талоне указывается дата, школа, класс. Талон заверяется печатью школы и подписью ответственного лица.</w:t>
      </w:r>
    </w:p>
    <w:p w:rsidR="00BF2652" w:rsidRPr="00BF2652" w:rsidRDefault="00BF2652" w:rsidP="00BF2652">
      <w:pPr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лицо:</w:t>
      </w:r>
    </w:p>
    <w:p w:rsidR="00BF2652" w:rsidRPr="00BF2652" w:rsidRDefault="00BF2652" w:rsidP="00BF2652">
      <w:pPr>
        <w:numPr>
          <w:ilvl w:val="0"/>
          <w:numId w:val="1"/>
        </w:numPr>
        <w:tabs>
          <w:tab w:val="left" w:pos="188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табель учета посещаемости детей;</w:t>
      </w:r>
    </w:p>
    <w:p w:rsidR="00BF2652" w:rsidRPr="00BF2652" w:rsidRDefault="00BF2652" w:rsidP="00BF2652">
      <w:pPr>
        <w:numPr>
          <w:ilvl w:val="0"/>
          <w:numId w:val="1"/>
        </w:numPr>
        <w:tabs>
          <w:tab w:val="left" w:pos="183"/>
        </w:tabs>
        <w:spacing w:after="0" w:line="322" w:lineRule="exact"/>
        <w:ind w:left="20" w:righ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составление ежедневного меню с указанием наименования блюд и норм выхода готовой продукции;</w:t>
      </w:r>
    </w:p>
    <w:p w:rsidR="00BF2652" w:rsidRPr="00BF2652" w:rsidRDefault="00BF2652" w:rsidP="00BF2652">
      <w:pPr>
        <w:numPr>
          <w:ilvl w:val="0"/>
          <w:numId w:val="1"/>
        </w:numPr>
        <w:tabs>
          <w:tab w:val="left" w:pos="178"/>
        </w:tabs>
        <w:spacing w:after="0" w:line="322" w:lineRule="exact"/>
        <w:ind w:left="20" w:righ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совместно с предприятием общественного питания акт на отпуск питания, заверенный установленными подписями лиц.</w:t>
      </w:r>
    </w:p>
    <w:p w:rsidR="00BF2652" w:rsidRPr="00BF2652" w:rsidRDefault="00BF2652" w:rsidP="00BF2652">
      <w:pPr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образования:</w:t>
      </w:r>
    </w:p>
    <w:p w:rsidR="00BF2652" w:rsidRPr="00BF2652" w:rsidRDefault="00BF2652" w:rsidP="00BF2652">
      <w:pPr>
        <w:numPr>
          <w:ilvl w:val="0"/>
          <w:numId w:val="1"/>
        </w:numPr>
        <w:tabs>
          <w:tab w:val="left" w:pos="178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 комиссию по </w:t>
      </w:r>
      <w:proofErr w:type="gramStart"/>
      <w:r w:rsidRPr="00BF26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BF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учащихся;</w:t>
      </w:r>
    </w:p>
    <w:p w:rsidR="00BF2652" w:rsidRPr="00BF2652" w:rsidRDefault="00BF2652" w:rsidP="00BF2652">
      <w:pPr>
        <w:numPr>
          <w:ilvl w:val="0"/>
          <w:numId w:val="1"/>
        </w:numPr>
        <w:tabs>
          <w:tab w:val="left" w:pos="188"/>
        </w:tabs>
        <w:spacing w:after="0" w:line="322" w:lineRule="exact"/>
        <w:ind w:left="20" w:righ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и утверждает списки учащихся из малообеспеченных семей для получения бесплатного питания;</w:t>
      </w:r>
    </w:p>
    <w:p w:rsidR="00BF2652" w:rsidRPr="00BF2652" w:rsidRDefault="00BF2652" w:rsidP="00BF2652">
      <w:pPr>
        <w:numPr>
          <w:ilvl w:val="0"/>
          <w:numId w:val="1"/>
        </w:numPr>
        <w:tabs>
          <w:tab w:val="left" w:pos="183"/>
        </w:tabs>
        <w:spacing w:after="300" w:line="322" w:lineRule="exact"/>
        <w:ind w:left="20" w:righ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финансирование бесплатного питания на основе договоров с предприятием общественного питания.</w:t>
      </w:r>
    </w:p>
    <w:p w:rsidR="00BF2652" w:rsidRPr="00BF2652" w:rsidRDefault="00BF2652" w:rsidP="00BF2652">
      <w:pPr>
        <w:spacing w:before="300"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на заседании педсовета </w:t>
      </w:r>
      <w:proofErr w:type="spellStart"/>
      <w:r w:rsidRPr="00BF26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протокол №____________</w:t>
      </w:r>
    </w:p>
    <w:p w:rsidR="00A24B69" w:rsidRPr="00BF2652" w:rsidRDefault="00A24B69" w:rsidP="00BF2652">
      <w:pPr>
        <w:jc w:val="both"/>
        <w:rPr>
          <w:sz w:val="24"/>
          <w:szCs w:val="24"/>
        </w:rPr>
      </w:pPr>
    </w:p>
    <w:sectPr w:rsidR="00A24B69" w:rsidRPr="00BF2652" w:rsidSect="00BF2652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652"/>
    <w:rsid w:val="00A24B69"/>
    <w:rsid w:val="00BF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1717</Characters>
  <Application>Microsoft Office Word</Application>
  <DocSecurity>0</DocSecurity>
  <Lines>14</Lines>
  <Paragraphs>4</Paragraphs>
  <ScaleCrop>false</ScaleCrop>
  <Company>МОУ Поцелуевская ООШ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И.Е.</dc:creator>
  <cp:keywords/>
  <dc:description/>
  <cp:lastModifiedBy>Попов И.Е.</cp:lastModifiedBy>
  <cp:revision>2</cp:revision>
  <dcterms:created xsi:type="dcterms:W3CDTF">2012-06-26T07:52:00Z</dcterms:created>
  <dcterms:modified xsi:type="dcterms:W3CDTF">2012-06-26T07:55:00Z</dcterms:modified>
</cp:coreProperties>
</file>